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15A93" w14:textId="2F8F388A" w:rsidR="00B45378" w:rsidRPr="00B57D45" w:rsidRDefault="002E7079">
      <w:pPr>
        <w:rPr>
          <w:b/>
          <w:bCs/>
          <w:sz w:val="28"/>
          <w:szCs w:val="28"/>
        </w:rPr>
      </w:pPr>
      <w:r w:rsidRPr="00B57D45">
        <w:rPr>
          <w:b/>
          <w:bCs/>
          <w:sz w:val="28"/>
          <w:szCs w:val="28"/>
        </w:rPr>
        <w:t>Egenkontroll Mat</w:t>
      </w:r>
      <w:r w:rsidR="00B57D45" w:rsidRPr="00B57D45">
        <w:rPr>
          <w:b/>
          <w:bCs/>
          <w:sz w:val="28"/>
          <w:szCs w:val="28"/>
        </w:rPr>
        <w:t>lagning</w:t>
      </w:r>
      <w:r w:rsidRPr="00B57D45">
        <w:rPr>
          <w:b/>
          <w:bCs/>
          <w:sz w:val="28"/>
          <w:szCs w:val="28"/>
        </w:rPr>
        <w:t xml:space="preserve"> 3</w:t>
      </w:r>
    </w:p>
    <w:p w14:paraId="0F37671D" w14:textId="5B7B8FA9" w:rsidR="00B57D45" w:rsidRDefault="00B57D45"/>
    <w:p w14:paraId="779119CB" w14:textId="1A5CF872" w:rsidR="009A40AB" w:rsidRDefault="009A40AB" w:rsidP="009A40AB">
      <w:r w:rsidRPr="009A40AB">
        <w:rPr>
          <w:b/>
          <w:bCs/>
        </w:rPr>
        <w:t>Egenkontroll enligt livsmedelslage</w:t>
      </w:r>
      <w:r w:rsidRPr="00DF418B">
        <w:rPr>
          <w:b/>
          <w:bCs/>
        </w:rPr>
        <w:t>n</w:t>
      </w:r>
      <w:r w:rsidR="00DF418B">
        <w:t xml:space="preserve"> Källa:</w:t>
      </w:r>
      <w:r w:rsidRPr="009A40AB">
        <w:t xml:space="preserve"> </w:t>
      </w:r>
      <w:hyperlink r:id="rId7" w:history="1">
        <w:r w:rsidR="00DF418B" w:rsidRPr="00DA2693">
          <w:rPr>
            <w:rStyle w:val="Hyperlnk"/>
          </w:rPr>
          <w:t>https://sv.wikipedia.org/wiki/Egenkontroll</w:t>
        </w:r>
      </w:hyperlink>
    </w:p>
    <w:p w14:paraId="12E4F370" w14:textId="77777777" w:rsidR="00DF418B" w:rsidRPr="009A40AB" w:rsidRDefault="00DF418B" w:rsidP="009A40AB"/>
    <w:p w14:paraId="14977317" w14:textId="701FFD13" w:rsidR="009A40AB" w:rsidRPr="009A40AB" w:rsidRDefault="009A40AB" w:rsidP="009A40AB">
      <w:bookmarkStart w:id="0" w:name="_GoBack"/>
      <w:r w:rsidRPr="009A40AB">
        <w:t>Det är enligt livsmedelslagstiftningen företagare inom</w:t>
      </w:r>
      <w:r w:rsidR="00DF418B">
        <w:t xml:space="preserve"> livsmedel</w:t>
      </w:r>
      <w:r w:rsidRPr="009A40AB">
        <w:t xml:space="preserve"> som har ansvaret att ta fram ett fungerande system för egenkontroll som är anpassat efter deras verksamhet. </w:t>
      </w:r>
      <w:bookmarkEnd w:id="0"/>
      <w:r w:rsidRPr="009A40AB">
        <w:t>Det är också en förutsättning för att få ett godkännande av verksamheten enligt de hygienförordningar som gäller inom hela EU.</w:t>
      </w:r>
    </w:p>
    <w:p w14:paraId="1126F407" w14:textId="77777777" w:rsidR="009A40AB" w:rsidRPr="009A40AB" w:rsidRDefault="009A40AB" w:rsidP="009A40AB">
      <w:r w:rsidRPr="009A40AB">
        <w:t>Egenkontroll innebär att man ansvarar för god planering och kontroll av livsmedelshygienen i företaget. Målet är att alla livsmedel ska vara säkra att äta och ha rätt märkning och sammansättning. För att egenkontrollen ska fungera på ett bra sätt, krävs att man har tagit fram rutiner som beskriver hur hanteringen av livsmedel i företaget sker – från inköp till servering/försäljning. Företaget ska bygga upp ett system med rutiner och kontroller, grundade på principerna i </w:t>
      </w:r>
      <w:hyperlink r:id="rId8" w:tooltip="HACCP" w:history="1">
        <w:r w:rsidRPr="009A40AB">
          <w:rPr>
            <w:rStyle w:val="Hyperlnk"/>
          </w:rPr>
          <w:t>HACCP</w:t>
        </w:r>
      </w:hyperlink>
      <w:r w:rsidRPr="009A40AB">
        <w:t>.</w:t>
      </w:r>
    </w:p>
    <w:p w14:paraId="1E6C6CA3" w14:textId="77777777" w:rsidR="009A40AB" w:rsidRPr="009A40AB" w:rsidRDefault="009A40AB" w:rsidP="009A40AB">
      <w:r w:rsidRPr="009A40AB">
        <w:t>Den ansvarige för verksamheten ska ta fram ett system för egenkontroll som är anpassat efter verksamhetens omfattning och art. Det måste också finnas rutiner för den dokumentation som behövs.</w:t>
      </w:r>
    </w:p>
    <w:p w14:paraId="4090769E" w14:textId="77777777" w:rsidR="009A40AB" w:rsidRPr="009A40AB" w:rsidRDefault="009A40AB" w:rsidP="009A40AB">
      <w:r w:rsidRPr="009A40AB">
        <w:t>Alla som har en verksamhet där livsmedel hanteras yrkesmässigt måste enligt livsmedelslagstiftningen ha egenkontroll. Det gäller alltså för de som har restaurang, café, pizzeria, livsmedelsbutik, bageri, korvkiosk, vattenverk, grossistverksamhet eller liknande. Egenkontrollen ska baseras på </w:t>
      </w:r>
      <w:r w:rsidRPr="009A40AB">
        <w:rPr>
          <w:i/>
          <w:iCs/>
        </w:rPr>
        <w:t>god hygien och produktionspraxis</w:t>
      </w:r>
      <w:r w:rsidRPr="009A40AB">
        <w:t> (GHP) samt HACCP. Med GHP menas att uppfylla de grundläggande hygienkraven i artikel 4 i förordning (EG) nr 852/2004, enligt god praxis för att kunna producera säkra livsmedel.</w:t>
      </w:r>
    </w:p>
    <w:p w14:paraId="2E433537" w14:textId="0C15CA44" w:rsidR="00B57D45" w:rsidRDefault="00B57D45"/>
    <w:p w14:paraId="3AFD41E9" w14:textId="0467DCBA" w:rsidR="00965C8B" w:rsidRPr="00D03D00" w:rsidRDefault="00D03D00">
      <w:pPr>
        <w:rPr>
          <w:b/>
          <w:bCs/>
        </w:rPr>
      </w:pPr>
      <w:r w:rsidRPr="00D03D00">
        <w:rPr>
          <w:b/>
          <w:bCs/>
        </w:rPr>
        <w:t>Uppgift</w:t>
      </w:r>
    </w:p>
    <w:p w14:paraId="1F8B8711" w14:textId="58F5ECAE" w:rsidR="00D03D00" w:rsidRDefault="00D03D00">
      <w:r>
        <w:t>Här skall ni göra ett egenkontrollprogram för</w:t>
      </w:r>
      <w:r w:rsidR="00A01BF2">
        <w:t xml:space="preserve"> köket på </w:t>
      </w:r>
      <w:proofErr w:type="spellStart"/>
      <w:r w:rsidR="00A01BF2">
        <w:t>Bovik</w:t>
      </w:r>
      <w:proofErr w:type="spellEnd"/>
      <w:r w:rsidR="00A01BF2">
        <w:t xml:space="preserve">. Ni måste tänka daglig städning, veckovis städning mm. </w:t>
      </w:r>
      <w:r w:rsidR="004C0345">
        <w:t xml:space="preserve">Bakom kylar behöver man inte ta varje dag men hur ofta? Vilken dag/dagar i veckan bör man göra rent </w:t>
      </w:r>
      <w:r w:rsidR="002373E3">
        <w:t xml:space="preserve">våra kylar, </w:t>
      </w:r>
      <w:proofErr w:type="spellStart"/>
      <w:r w:rsidR="002373E3">
        <w:t>fritös</w:t>
      </w:r>
      <w:proofErr w:type="spellEnd"/>
      <w:r w:rsidR="002373E3">
        <w:t>, golvbrunnar mm. Sprider man ut städningen över fler dagar så blir det inte så jobbigt.</w:t>
      </w:r>
    </w:p>
    <w:p w14:paraId="58250939" w14:textId="38018DD6" w:rsidR="00965C8B" w:rsidRDefault="002373E3">
      <w:r>
        <w:t>Ni skall göra ett egenkontrollprogram som liknar det på Kockarnasvardag.se</w:t>
      </w:r>
    </w:p>
    <w:p w14:paraId="63472838" w14:textId="5B38A9D7" w:rsidR="00965C8B" w:rsidRDefault="00965C8B">
      <w:hyperlink r:id="rId9" w:history="1">
        <w:r w:rsidRPr="00965C8B">
          <w:rPr>
            <w:rStyle w:val="Hyperlnk"/>
          </w:rPr>
          <w:t>http://www.kockarnasvardag.se/33491179</w:t>
        </w:r>
      </w:hyperlink>
    </w:p>
    <w:p w14:paraId="27D88E06" w14:textId="77777777" w:rsidR="00965C8B" w:rsidRDefault="00965C8B"/>
    <w:sectPr w:rsidR="0096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79"/>
    <w:rsid w:val="002373E3"/>
    <w:rsid w:val="002E7079"/>
    <w:rsid w:val="004C0345"/>
    <w:rsid w:val="00965C8B"/>
    <w:rsid w:val="009A40AB"/>
    <w:rsid w:val="00A01BF2"/>
    <w:rsid w:val="00B45378"/>
    <w:rsid w:val="00B57D45"/>
    <w:rsid w:val="00D03D00"/>
    <w:rsid w:val="00DF4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27A7"/>
  <w15:chartTrackingRefBased/>
  <w15:docId w15:val="{B1E4639F-B9C0-408F-90FE-5E2AF980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65C8B"/>
    <w:rPr>
      <w:color w:val="0563C1" w:themeColor="hyperlink"/>
      <w:u w:val="single"/>
    </w:rPr>
  </w:style>
  <w:style w:type="character" w:styleId="Olstomnmnande">
    <w:name w:val="Unresolved Mention"/>
    <w:basedOn w:val="Standardstycketeckensnitt"/>
    <w:uiPriority w:val="99"/>
    <w:semiHidden/>
    <w:unhideWhenUsed/>
    <w:rsid w:val="0096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6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HACCP" TargetMode="External"/><Relationship Id="rId3" Type="http://schemas.openxmlformats.org/officeDocument/2006/relationships/customXml" Target="../customXml/item3.xml"/><Relationship Id="rId7" Type="http://schemas.openxmlformats.org/officeDocument/2006/relationships/hyperlink" Target="https://sv.wikipedia.org/wiki/Egenkontro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kockarnasvardag.se/3349117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Props1.xml><?xml version="1.0" encoding="utf-8"?>
<ds:datastoreItem xmlns:ds="http://schemas.openxmlformats.org/officeDocument/2006/customXml" ds:itemID="{81EB6459-F99F-491E-99B5-38369BC571CE}">
  <ds:schemaRefs>
    <ds:schemaRef ds:uri="http://schemas.microsoft.com/sharepoint/v3/contenttype/forms"/>
  </ds:schemaRefs>
</ds:datastoreItem>
</file>

<file path=customXml/itemProps2.xml><?xml version="1.0" encoding="utf-8"?>
<ds:datastoreItem xmlns:ds="http://schemas.openxmlformats.org/officeDocument/2006/customXml" ds:itemID="{FBA8E364-B438-4427-AA71-391B6997E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CDB18-F057-4FFB-B161-A5AD7F140EDD}">
  <ds:schemaRefs>
    <ds:schemaRef ds:uri="http://schemas.microsoft.com/office/2006/metadata/properties"/>
    <ds:schemaRef ds:uri="http://schemas.microsoft.com/office/infopath/2007/PartnerControls"/>
    <ds:schemaRef ds:uri="71d431eb-3270-4d85-aac6-ce1198181a6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351</Words>
  <Characters>1863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9</cp:revision>
  <dcterms:created xsi:type="dcterms:W3CDTF">2020-08-11T09:07:00Z</dcterms:created>
  <dcterms:modified xsi:type="dcterms:W3CDTF">2020-08-14T09:49:00Z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